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F42F" w14:textId="77777777" w:rsidR="002D27C9" w:rsidRDefault="002D27C9" w:rsidP="002D27C9">
      <w:pPr>
        <w:pStyle w:val="NormalWeb"/>
        <w:rPr>
          <w:color w:val="000000"/>
          <w:sz w:val="27"/>
          <w:szCs w:val="27"/>
        </w:rPr>
      </w:pPr>
      <w:bookmarkStart w:id="0" w:name="_Hlk162005520"/>
      <w:r>
        <w:rPr>
          <w:color w:val="000000"/>
          <w:sz w:val="27"/>
          <w:szCs w:val="27"/>
        </w:rPr>
        <w:t>TOWN OF STEVENSVILLE</w:t>
      </w:r>
    </w:p>
    <w:p w14:paraId="287C92BB" w14:textId="39C3A4C5" w:rsidR="002D27C9" w:rsidRDefault="002D27C9" w:rsidP="002D27C9">
      <w:pPr>
        <w:pStyle w:val="NormalWeb"/>
        <w:rPr>
          <w:color w:val="000000"/>
          <w:sz w:val="27"/>
          <w:szCs w:val="27"/>
        </w:rPr>
      </w:pPr>
      <w:r>
        <w:rPr>
          <w:color w:val="000000"/>
          <w:sz w:val="27"/>
          <w:szCs w:val="27"/>
        </w:rPr>
        <w:t>PUBLIC WORKS POSITION DESCRIPTION</w:t>
      </w:r>
    </w:p>
    <w:p w14:paraId="4E15D9BD" w14:textId="0459C770" w:rsidR="002D27C9" w:rsidRDefault="002D27C9" w:rsidP="002D27C9">
      <w:pPr>
        <w:pStyle w:val="NormalWeb"/>
        <w:rPr>
          <w:color w:val="000000"/>
          <w:sz w:val="27"/>
          <w:szCs w:val="27"/>
        </w:rPr>
      </w:pPr>
      <w:bookmarkStart w:id="1" w:name="_Hlk162005569"/>
      <w:bookmarkEnd w:id="0"/>
      <w:r>
        <w:rPr>
          <w:color w:val="000000"/>
          <w:sz w:val="27"/>
          <w:szCs w:val="27"/>
        </w:rPr>
        <w:t xml:space="preserve">Class Title: </w:t>
      </w:r>
      <w:r w:rsidR="0012651D">
        <w:rPr>
          <w:color w:val="000000"/>
          <w:sz w:val="27"/>
          <w:szCs w:val="27"/>
        </w:rPr>
        <w:t>Pool Manager/</w:t>
      </w:r>
      <w:r>
        <w:rPr>
          <w:color w:val="000000"/>
          <w:sz w:val="27"/>
          <w:szCs w:val="27"/>
        </w:rPr>
        <w:t xml:space="preserve">Head Lifeguard </w:t>
      </w:r>
    </w:p>
    <w:p w14:paraId="374EFE47" w14:textId="5E1F1AAC" w:rsidR="002D27C9" w:rsidRDefault="002D27C9" w:rsidP="002D27C9">
      <w:pPr>
        <w:pStyle w:val="NormalWeb"/>
        <w:rPr>
          <w:color w:val="000000"/>
          <w:sz w:val="27"/>
          <w:szCs w:val="27"/>
        </w:rPr>
      </w:pPr>
      <w:r>
        <w:rPr>
          <w:color w:val="000000"/>
          <w:sz w:val="27"/>
          <w:szCs w:val="27"/>
        </w:rPr>
        <w:t>Department: Public Works/Aquatics</w:t>
      </w:r>
    </w:p>
    <w:p w14:paraId="6C7DC2BB" w14:textId="066BE16F" w:rsidR="002D27C9" w:rsidRDefault="002D27C9" w:rsidP="002D27C9">
      <w:pPr>
        <w:pStyle w:val="NormalWeb"/>
        <w:rPr>
          <w:color w:val="000000"/>
          <w:sz w:val="27"/>
          <w:szCs w:val="27"/>
        </w:rPr>
      </w:pPr>
      <w:r>
        <w:rPr>
          <w:color w:val="000000"/>
          <w:sz w:val="27"/>
          <w:szCs w:val="27"/>
        </w:rPr>
        <w:t>Date: 04/</w:t>
      </w:r>
      <w:r w:rsidR="00835A35">
        <w:rPr>
          <w:color w:val="000000"/>
          <w:sz w:val="27"/>
          <w:szCs w:val="27"/>
        </w:rPr>
        <w:t>25</w:t>
      </w:r>
      <w:r>
        <w:rPr>
          <w:color w:val="000000"/>
          <w:sz w:val="27"/>
          <w:szCs w:val="27"/>
        </w:rPr>
        <w:t>/2024</w:t>
      </w:r>
    </w:p>
    <w:p w14:paraId="79B206F7" w14:textId="77777777" w:rsidR="002D27C9" w:rsidRPr="002679B7" w:rsidRDefault="002D27C9" w:rsidP="002D27C9">
      <w:pPr>
        <w:pStyle w:val="NormalWeb"/>
        <w:rPr>
          <w:b/>
          <w:bCs/>
          <w:color w:val="000000"/>
          <w:sz w:val="27"/>
          <w:szCs w:val="27"/>
        </w:rPr>
      </w:pPr>
      <w:bookmarkStart w:id="2" w:name="_Hlk162005599"/>
      <w:bookmarkEnd w:id="1"/>
      <w:r w:rsidRPr="002679B7">
        <w:rPr>
          <w:b/>
          <w:bCs/>
          <w:color w:val="000000"/>
          <w:sz w:val="27"/>
          <w:szCs w:val="27"/>
        </w:rPr>
        <w:t>GENERAL PURPOSE</w:t>
      </w:r>
    </w:p>
    <w:bookmarkEnd w:id="2"/>
    <w:p w14:paraId="698C384A"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Performs professional duties ensuring effective performance of lifeguard functions. Ensures that lifesaving certification is current and that all lifeguards are fully competent in performing water rescue procedures and coordinates in ensuring safety of patrons in and around the pools and monitoring swimmers and to enforce all safety rules.</w:t>
      </w:r>
    </w:p>
    <w:p w14:paraId="0E7ACB9F" w14:textId="77777777" w:rsidR="002D27C9" w:rsidRPr="002679B7" w:rsidRDefault="002D27C9" w:rsidP="002D27C9">
      <w:pPr>
        <w:pStyle w:val="NormalWeb"/>
        <w:rPr>
          <w:b/>
          <w:bCs/>
          <w:color w:val="000000"/>
          <w:sz w:val="27"/>
          <w:szCs w:val="27"/>
        </w:rPr>
      </w:pPr>
      <w:bookmarkStart w:id="3" w:name="_Hlk162005710"/>
      <w:r w:rsidRPr="002679B7">
        <w:rPr>
          <w:b/>
          <w:bCs/>
          <w:color w:val="000000"/>
          <w:sz w:val="27"/>
          <w:szCs w:val="27"/>
        </w:rPr>
        <w:t>SUPERVISION RECEIVED</w:t>
      </w:r>
    </w:p>
    <w:bookmarkEnd w:id="3"/>
    <w:p w14:paraId="7D1B4151" w14:textId="31369E0C" w:rsidR="005C11EA" w:rsidRDefault="002D27C9">
      <w:pPr>
        <w:rPr>
          <w:rFonts w:ascii="Times New Roman" w:hAnsi="Times New Roman" w:cs="Times New Roman"/>
          <w:sz w:val="27"/>
          <w:szCs w:val="27"/>
        </w:rPr>
      </w:pPr>
      <w:r>
        <w:rPr>
          <w:rFonts w:ascii="Times New Roman" w:hAnsi="Times New Roman" w:cs="Times New Roman"/>
          <w:sz w:val="27"/>
          <w:szCs w:val="27"/>
        </w:rPr>
        <w:t>Works under the general supervision of the Public Works Supervisor.</w:t>
      </w:r>
    </w:p>
    <w:p w14:paraId="673EB6AE" w14:textId="77777777" w:rsidR="002D27C9" w:rsidRPr="002679B7" w:rsidRDefault="002D27C9" w:rsidP="002D27C9">
      <w:pPr>
        <w:pStyle w:val="NormalWeb"/>
        <w:rPr>
          <w:b/>
          <w:bCs/>
          <w:color w:val="000000"/>
          <w:sz w:val="27"/>
          <w:szCs w:val="27"/>
        </w:rPr>
      </w:pPr>
      <w:r w:rsidRPr="002679B7">
        <w:rPr>
          <w:b/>
          <w:bCs/>
          <w:color w:val="000000"/>
          <w:sz w:val="27"/>
          <w:szCs w:val="27"/>
        </w:rPr>
        <w:t>SUPERVISION EXERCISE</w:t>
      </w:r>
      <w:r>
        <w:rPr>
          <w:b/>
          <w:bCs/>
          <w:color w:val="000000"/>
          <w:sz w:val="27"/>
          <w:szCs w:val="27"/>
        </w:rPr>
        <w:t>D</w:t>
      </w:r>
    </w:p>
    <w:p w14:paraId="2F2CF0EA" w14:textId="77777777" w:rsidR="002D27C9" w:rsidRPr="002D27C9" w:rsidRDefault="002D27C9" w:rsidP="002D27C9">
      <w:pPr>
        <w:autoSpaceDE w:val="0"/>
        <w:autoSpaceDN w:val="0"/>
        <w:adjustRightInd w:val="0"/>
        <w:spacing w:after="0"/>
        <w:jc w:val="both"/>
        <w:rPr>
          <w:rFonts w:ascii="Times New Roman" w:hAnsi="Times New Roman" w:cs="Times New Roman"/>
          <w:bCs/>
          <w:sz w:val="27"/>
          <w:szCs w:val="27"/>
        </w:rPr>
      </w:pPr>
      <w:r w:rsidRPr="002D27C9">
        <w:rPr>
          <w:rFonts w:ascii="Times New Roman" w:hAnsi="Times New Roman" w:cs="Times New Roman"/>
          <w:bCs/>
          <w:sz w:val="27"/>
          <w:szCs w:val="27"/>
        </w:rPr>
        <w:t>Supervises Lifeguard/Instructors.</w:t>
      </w:r>
    </w:p>
    <w:p w14:paraId="4F65EC8A" w14:textId="77777777" w:rsidR="002D27C9" w:rsidRPr="002679B7" w:rsidRDefault="002D27C9" w:rsidP="002D27C9">
      <w:pPr>
        <w:pStyle w:val="NormalWeb"/>
        <w:rPr>
          <w:b/>
          <w:bCs/>
          <w:color w:val="000000"/>
          <w:sz w:val="27"/>
          <w:szCs w:val="27"/>
        </w:rPr>
      </w:pPr>
      <w:bookmarkStart w:id="4" w:name="_Hlk162004575"/>
      <w:r w:rsidRPr="002679B7">
        <w:rPr>
          <w:b/>
          <w:bCs/>
          <w:color w:val="000000"/>
          <w:sz w:val="27"/>
          <w:szCs w:val="27"/>
        </w:rPr>
        <w:t>ESSENTIAL DUTIES AND RESPONSIBILITIES</w:t>
      </w:r>
    </w:p>
    <w:bookmarkEnd w:id="4"/>
    <w:p w14:paraId="2D203507"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Performs all lifeguard responsibilities including monitoring pool activities, applying first aid, and performing water rescues as necessary.</w:t>
      </w:r>
    </w:p>
    <w:p w14:paraId="479F0C12"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3B9EEB6A"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Ensures that swimmers are well supervised in the pool and on decks. Fills in for lifeguards as necessary.</w:t>
      </w:r>
    </w:p>
    <w:p w14:paraId="5ABA0DA2"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2EA9EEAC"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Assists with new lifeguard orientation to job duties and responsibilities. Ensures that all lifeguards are current on their training and certifications.</w:t>
      </w:r>
    </w:p>
    <w:p w14:paraId="483608C3"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5BFAF73B"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Assists with scheduling and coordinating in-service training.  Assists with ensuring that lifeguards are fully competent in first aid, CPR, and all water rescue techniques.</w:t>
      </w:r>
    </w:p>
    <w:p w14:paraId="45EB7CD5"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7620CE84"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Assists with the scheduling of lifeguards to ensure that adequate coverage of pool areas are maintained during operating hours.</w:t>
      </w:r>
    </w:p>
    <w:p w14:paraId="639FA7AB"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7EF045ED"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Ensures that lifeguards perform in accordance with established safety regulations and policies.</w:t>
      </w:r>
    </w:p>
    <w:p w14:paraId="62B78A22"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363B3011"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Keeps the management well informed of pool maintenance needs including cleaning, chemical adjustments, and repairs.</w:t>
      </w:r>
    </w:p>
    <w:p w14:paraId="17AFBD5E"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4C0073AC"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Inventories and recognizes when supplies or equipment need to be ordered and communicates the needs to the management.</w:t>
      </w:r>
    </w:p>
    <w:p w14:paraId="486273FC"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040876F9"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Interfaces with patrons regarding concerns, problems, or any other significant issues.</w:t>
      </w:r>
    </w:p>
    <w:p w14:paraId="53C8DB90"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5B9C0A7D"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Provides input and feedback while responding to problems.</w:t>
      </w:r>
    </w:p>
    <w:p w14:paraId="0C4B3BD3"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3D42BC09"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Ensures that aquatic programs are occurring as desired.</w:t>
      </w:r>
    </w:p>
    <w:p w14:paraId="44346974"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29BE6C38"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Performs related duties as required.</w:t>
      </w:r>
    </w:p>
    <w:p w14:paraId="20EE93DE" w14:textId="0365F662" w:rsidR="002D27C9" w:rsidRPr="002679B7" w:rsidRDefault="002D27C9" w:rsidP="002D27C9">
      <w:pPr>
        <w:pStyle w:val="NormalWeb"/>
        <w:rPr>
          <w:b/>
          <w:bCs/>
          <w:color w:val="000000"/>
          <w:sz w:val="27"/>
          <w:szCs w:val="27"/>
        </w:rPr>
      </w:pPr>
      <w:bookmarkStart w:id="5" w:name="_Hlk162005944"/>
      <w:r>
        <w:rPr>
          <w:b/>
          <w:bCs/>
          <w:color w:val="000000"/>
          <w:sz w:val="27"/>
          <w:szCs w:val="27"/>
        </w:rPr>
        <w:t>D</w:t>
      </w:r>
      <w:r w:rsidRPr="002679B7">
        <w:rPr>
          <w:b/>
          <w:bCs/>
          <w:color w:val="000000"/>
          <w:sz w:val="27"/>
          <w:szCs w:val="27"/>
        </w:rPr>
        <w:t>ESIRED MINIMUM QUALIFICATIONS</w:t>
      </w:r>
    </w:p>
    <w:bookmarkEnd w:id="5"/>
    <w:p w14:paraId="183D4CE5"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Education and Experience:</w:t>
      </w:r>
    </w:p>
    <w:p w14:paraId="7748612A" w14:textId="52D994AF" w:rsidR="002D27C9" w:rsidRPr="002D27C9" w:rsidRDefault="002D27C9" w:rsidP="00835A35">
      <w:pPr>
        <w:autoSpaceDE w:val="0"/>
        <w:autoSpaceDN w:val="0"/>
        <w:adjustRightInd w:val="0"/>
        <w:spacing w:after="0"/>
        <w:jc w:val="both"/>
        <w:rPr>
          <w:rFonts w:ascii="Times New Roman" w:hAnsi="Times New Roman" w:cs="Times New Roman"/>
          <w:sz w:val="24"/>
          <w:szCs w:val="24"/>
        </w:rPr>
      </w:pPr>
    </w:p>
    <w:p w14:paraId="2EC47907" w14:textId="5FA17608" w:rsidR="002D27C9" w:rsidRPr="002D27C9" w:rsidRDefault="002D27C9" w:rsidP="002D27C9">
      <w:pPr>
        <w:autoSpaceDE w:val="0"/>
        <w:autoSpaceDN w:val="0"/>
        <w:adjustRightInd w:val="0"/>
        <w:spacing w:after="0"/>
        <w:ind w:left="270"/>
        <w:jc w:val="both"/>
        <w:rPr>
          <w:rFonts w:ascii="Times New Roman" w:hAnsi="Times New Roman" w:cs="Times New Roman"/>
          <w:sz w:val="24"/>
          <w:szCs w:val="24"/>
        </w:rPr>
      </w:pPr>
      <w:r w:rsidRPr="002D27C9">
        <w:rPr>
          <w:rFonts w:ascii="Times New Roman" w:hAnsi="Times New Roman" w:cs="Times New Roman"/>
          <w:sz w:val="24"/>
          <w:szCs w:val="24"/>
        </w:rPr>
        <w:t>(</w:t>
      </w:r>
      <w:r w:rsidR="00835A35">
        <w:rPr>
          <w:rFonts w:ascii="Times New Roman" w:hAnsi="Times New Roman" w:cs="Times New Roman"/>
          <w:sz w:val="24"/>
          <w:szCs w:val="24"/>
        </w:rPr>
        <w:t>A</w:t>
      </w:r>
      <w:r w:rsidRPr="002D27C9">
        <w:rPr>
          <w:rFonts w:ascii="Times New Roman" w:hAnsi="Times New Roman" w:cs="Times New Roman"/>
          <w:sz w:val="24"/>
          <w:szCs w:val="24"/>
        </w:rPr>
        <w:t>) Must be a high school graduate or equivalent.</w:t>
      </w:r>
    </w:p>
    <w:p w14:paraId="4263DA2F" w14:textId="5CDAB44F" w:rsidR="002D27C9" w:rsidRPr="002D27C9" w:rsidRDefault="002D27C9" w:rsidP="002D27C9">
      <w:pPr>
        <w:autoSpaceDE w:val="0"/>
        <w:autoSpaceDN w:val="0"/>
        <w:adjustRightInd w:val="0"/>
        <w:spacing w:after="0"/>
        <w:ind w:left="270"/>
        <w:jc w:val="both"/>
        <w:rPr>
          <w:rFonts w:ascii="Times New Roman" w:hAnsi="Times New Roman" w:cs="Times New Roman"/>
          <w:sz w:val="24"/>
          <w:szCs w:val="24"/>
        </w:rPr>
      </w:pPr>
      <w:r w:rsidRPr="002D27C9">
        <w:rPr>
          <w:rFonts w:ascii="Times New Roman" w:hAnsi="Times New Roman" w:cs="Times New Roman"/>
          <w:sz w:val="24"/>
          <w:szCs w:val="24"/>
        </w:rPr>
        <w:t>(</w:t>
      </w:r>
      <w:r w:rsidR="00835A35">
        <w:rPr>
          <w:rFonts w:ascii="Times New Roman" w:hAnsi="Times New Roman" w:cs="Times New Roman"/>
          <w:sz w:val="24"/>
          <w:szCs w:val="24"/>
        </w:rPr>
        <w:t>B</w:t>
      </w:r>
      <w:r w:rsidRPr="002D27C9">
        <w:rPr>
          <w:rFonts w:ascii="Times New Roman" w:hAnsi="Times New Roman" w:cs="Times New Roman"/>
          <w:sz w:val="24"/>
          <w:szCs w:val="24"/>
        </w:rPr>
        <w:t>) Two (2) years paid lifeguard experience or previous lifeguard supervisory experience.</w:t>
      </w:r>
    </w:p>
    <w:p w14:paraId="0BB61259" w14:textId="77777777" w:rsidR="002D27C9" w:rsidRPr="002D27C9" w:rsidRDefault="002D27C9" w:rsidP="002D27C9">
      <w:pPr>
        <w:autoSpaceDE w:val="0"/>
        <w:autoSpaceDN w:val="0"/>
        <w:adjustRightInd w:val="0"/>
        <w:spacing w:after="0"/>
        <w:jc w:val="both"/>
        <w:rPr>
          <w:rFonts w:ascii="Times New Roman" w:hAnsi="Times New Roman" w:cs="Times New Roman"/>
          <w:sz w:val="24"/>
          <w:szCs w:val="24"/>
        </w:rPr>
      </w:pPr>
    </w:p>
    <w:p w14:paraId="62EA8891"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Necessary Knowledge, Skills and Abilities:</w:t>
      </w:r>
    </w:p>
    <w:p w14:paraId="5A861145" w14:textId="77777777" w:rsidR="002D27C9" w:rsidRPr="002D27C9" w:rsidRDefault="002D27C9" w:rsidP="002D27C9">
      <w:pPr>
        <w:autoSpaceDE w:val="0"/>
        <w:autoSpaceDN w:val="0"/>
        <w:adjustRightInd w:val="0"/>
        <w:spacing w:after="0"/>
        <w:jc w:val="both"/>
        <w:rPr>
          <w:rFonts w:ascii="Times New Roman" w:hAnsi="Times New Roman" w:cs="Times New Roman"/>
          <w:sz w:val="24"/>
          <w:szCs w:val="24"/>
        </w:rPr>
      </w:pPr>
    </w:p>
    <w:p w14:paraId="645161CD" w14:textId="77777777" w:rsidR="002D27C9" w:rsidRPr="002D27C9" w:rsidRDefault="002D27C9" w:rsidP="002D27C9">
      <w:pPr>
        <w:autoSpaceDE w:val="0"/>
        <w:autoSpaceDN w:val="0"/>
        <w:adjustRightInd w:val="0"/>
        <w:spacing w:after="0"/>
        <w:ind w:left="270"/>
        <w:jc w:val="both"/>
        <w:rPr>
          <w:rFonts w:ascii="Times New Roman" w:hAnsi="Times New Roman" w:cs="Times New Roman"/>
          <w:sz w:val="24"/>
          <w:szCs w:val="24"/>
        </w:rPr>
      </w:pPr>
      <w:r w:rsidRPr="002D27C9">
        <w:rPr>
          <w:rFonts w:ascii="Times New Roman" w:hAnsi="Times New Roman" w:cs="Times New Roman"/>
          <w:sz w:val="24"/>
          <w:szCs w:val="24"/>
        </w:rPr>
        <w:t>(A) Working knowledge of lifesaving techniques including backboard rescue.</w:t>
      </w:r>
    </w:p>
    <w:p w14:paraId="2121D83B" w14:textId="77777777" w:rsidR="002D27C9" w:rsidRPr="002D27C9" w:rsidRDefault="002D27C9" w:rsidP="002D27C9">
      <w:pPr>
        <w:autoSpaceDE w:val="0"/>
        <w:autoSpaceDN w:val="0"/>
        <w:adjustRightInd w:val="0"/>
        <w:spacing w:after="0"/>
        <w:ind w:left="270"/>
        <w:jc w:val="both"/>
        <w:rPr>
          <w:rFonts w:ascii="Times New Roman" w:hAnsi="Times New Roman" w:cs="Times New Roman"/>
          <w:sz w:val="24"/>
          <w:szCs w:val="24"/>
        </w:rPr>
      </w:pPr>
      <w:r w:rsidRPr="002D27C9">
        <w:rPr>
          <w:rFonts w:ascii="Times New Roman" w:hAnsi="Times New Roman" w:cs="Times New Roman"/>
          <w:sz w:val="24"/>
          <w:szCs w:val="24"/>
        </w:rPr>
        <w:t>(B) Strong swimming and lifesaving abilities.</w:t>
      </w:r>
    </w:p>
    <w:p w14:paraId="2A711259" w14:textId="77777777" w:rsidR="002D27C9" w:rsidRPr="002D27C9" w:rsidRDefault="002D27C9" w:rsidP="002D27C9">
      <w:pPr>
        <w:autoSpaceDE w:val="0"/>
        <w:autoSpaceDN w:val="0"/>
        <w:adjustRightInd w:val="0"/>
        <w:spacing w:after="0"/>
        <w:ind w:left="270"/>
        <w:jc w:val="both"/>
        <w:rPr>
          <w:rFonts w:ascii="Times New Roman" w:hAnsi="Times New Roman" w:cs="Times New Roman"/>
          <w:sz w:val="24"/>
          <w:szCs w:val="24"/>
        </w:rPr>
      </w:pPr>
      <w:r w:rsidRPr="002D27C9">
        <w:rPr>
          <w:rFonts w:ascii="Times New Roman" w:hAnsi="Times New Roman" w:cs="Times New Roman"/>
          <w:sz w:val="24"/>
          <w:szCs w:val="24"/>
        </w:rPr>
        <w:t>(C) Ability to communicate effectively with patrons, supervisors, and other employees.</w:t>
      </w:r>
    </w:p>
    <w:p w14:paraId="4ED99BAD" w14:textId="77777777" w:rsidR="002D27C9" w:rsidRPr="002D27C9" w:rsidRDefault="002D27C9" w:rsidP="002D27C9">
      <w:pPr>
        <w:autoSpaceDE w:val="0"/>
        <w:autoSpaceDN w:val="0"/>
        <w:adjustRightInd w:val="0"/>
        <w:spacing w:after="0"/>
        <w:ind w:left="270"/>
        <w:jc w:val="both"/>
        <w:rPr>
          <w:rFonts w:ascii="Times New Roman" w:hAnsi="Times New Roman" w:cs="Times New Roman"/>
          <w:sz w:val="24"/>
          <w:szCs w:val="24"/>
        </w:rPr>
      </w:pPr>
      <w:r w:rsidRPr="002D27C9">
        <w:rPr>
          <w:rFonts w:ascii="Times New Roman" w:hAnsi="Times New Roman" w:cs="Times New Roman"/>
          <w:sz w:val="24"/>
          <w:szCs w:val="24"/>
        </w:rPr>
        <w:t>(D) Ability to remain alert, attentive, and responsible.</w:t>
      </w:r>
    </w:p>
    <w:p w14:paraId="0D36104C" w14:textId="77777777" w:rsidR="002D27C9" w:rsidRDefault="002D27C9" w:rsidP="002D27C9">
      <w:pPr>
        <w:autoSpaceDE w:val="0"/>
        <w:autoSpaceDN w:val="0"/>
        <w:adjustRightInd w:val="0"/>
        <w:spacing w:after="0"/>
        <w:ind w:left="270"/>
        <w:jc w:val="both"/>
        <w:rPr>
          <w:rFonts w:ascii="Times New Roman" w:hAnsi="Times New Roman" w:cs="Times New Roman"/>
          <w:sz w:val="24"/>
          <w:szCs w:val="24"/>
        </w:rPr>
      </w:pPr>
      <w:r w:rsidRPr="002D27C9">
        <w:rPr>
          <w:rFonts w:ascii="Times New Roman" w:hAnsi="Times New Roman" w:cs="Times New Roman"/>
          <w:sz w:val="24"/>
          <w:szCs w:val="24"/>
        </w:rPr>
        <w:t>(E) Ability to be a team player</w:t>
      </w:r>
    </w:p>
    <w:p w14:paraId="49D1EAE0" w14:textId="77777777" w:rsidR="002D27C9" w:rsidRPr="002D27C9" w:rsidRDefault="002D27C9" w:rsidP="002D27C9">
      <w:pPr>
        <w:autoSpaceDE w:val="0"/>
        <w:autoSpaceDN w:val="0"/>
        <w:adjustRightInd w:val="0"/>
        <w:spacing w:after="0"/>
        <w:ind w:left="270"/>
        <w:jc w:val="both"/>
        <w:rPr>
          <w:rFonts w:ascii="Times New Roman" w:hAnsi="Times New Roman" w:cs="Times New Roman"/>
          <w:sz w:val="24"/>
          <w:szCs w:val="24"/>
        </w:rPr>
      </w:pPr>
    </w:p>
    <w:p w14:paraId="6201FBB4" w14:textId="77777777" w:rsidR="002D27C9" w:rsidRPr="002D27C9" w:rsidRDefault="002D27C9" w:rsidP="002D27C9">
      <w:pPr>
        <w:autoSpaceDE w:val="0"/>
        <w:autoSpaceDN w:val="0"/>
        <w:adjustRightInd w:val="0"/>
        <w:spacing w:after="0"/>
        <w:jc w:val="both"/>
        <w:rPr>
          <w:rFonts w:ascii="Times New Roman" w:hAnsi="Times New Roman" w:cs="Times New Roman"/>
          <w:b/>
          <w:sz w:val="27"/>
          <w:szCs w:val="27"/>
        </w:rPr>
      </w:pPr>
      <w:r w:rsidRPr="002D27C9">
        <w:rPr>
          <w:rFonts w:ascii="Times New Roman" w:hAnsi="Times New Roman" w:cs="Times New Roman"/>
          <w:b/>
          <w:sz w:val="27"/>
          <w:szCs w:val="27"/>
        </w:rPr>
        <w:t>SPECIAL REQUIREMENTS</w:t>
      </w:r>
    </w:p>
    <w:p w14:paraId="0122018F" w14:textId="77777777" w:rsidR="002D27C9" w:rsidRPr="002D27C9" w:rsidRDefault="002D27C9" w:rsidP="002D27C9">
      <w:pPr>
        <w:autoSpaceDE w:val="0"/>
        <w:autoSpaceDN w:val="0"/>
        <w:adjustRightInd w:val="0"/>
        <w:spacing w:after="0"/>
        <w:ind w:left="270"/>
        <w:jc w:val="both"/>
        <w:rPr>
          <w:rFonts w:ascii="Times New Roman" w:hAnsi="Times New Roman" w:cs="Times New Roman"/>
          <w:sz w:val="27"/>
          <w:szCs w:val="27"/>
        </w:rPr>
      </w:pPr>
      <w:r w:rsidRPr="002D27C9">
        <w:rPr>
          <w:rFonts w:ascii="Times New Roman" w:hAnsi="Times New Roman" w:cs="Times New Roman"/>
          <w:sz w:val="27"/>
          <w:szCs w:val="27"/>
        </w:rPr>
        <w:t>(A) Must possess American Red Cross Lifeguard Training Certification.</w:t>
      </w:r>
    </w:p>
    <w:p w14:paraId="45B9232F" w14:textId="49F9CB1A" w:rsidR="002D27C9" w:rsidRPr="002D27C9" w:rsidRDefault="002D27C9" w:rsidP="00835A35">
      <w:pPr>
        <w:autoSpaceDE w:val="0"/>
        <w:autoSpaceDN w:val="0"/>
        <w:adjustRightInd w:val="0"/>
        <w:spacing w:after="0"/>
        <w:ind w:left="270"/>
        <w:jc w:val="both"/>
        <w:rPr>
          <w:rFonts w:ascii="Times New Roman" w:hAnsi="Times New Roman" w:cs="Times New Roman"/>
          <w:sz w:val="27"/>
          <w:szCs w:val="27"/>
        </w:rPr>
      </w:pPr>
      <w:r w:rsidRPr="002D27C9">
        <w:rPr>
          <w:rFonts w:ascii="Times New Roman" w:hAnsi="Times New Roman" w:cs="Times New Roman"/>
          <w:sz w:val="27"/>
          <w:szCs w:val="27"/>
        </w:rPr>
        <w:t>(B) Must possess American Red Cross Training certification in Community First Aid and</w:t>
      </w:r>
      <w:r w:rsidR="00835A35">
        <w:rPr>
          <w:rFonts w:ascii="Times New Roman" w:hAnsi="Times New Roman" w:cs="Times New Roman"/>
          <w:sz w:val="27"/>
          <w:szCs w:val="27"/>
        </w:rPr>
        <w:t xml:space="preserve"> </w:t>
      </w:r>
      <w:r w:rsidRPr="002D27C9">
        <w:rPr>
          <w:rFonts w:ascii="Times New Roman" w:hAnsi="Times New Roman" w:cs="Times New Roman"/>
          <w:sz w:val="27"/>
          <w:szCs w:val="27"/>
        </w:rPr>
        <w:t>CPR for the Professional Rescuer</w:t>
      </w:r>
    </w:p>
    <w:p w14:paraId="6A87986D" w14:textId="77777777" w:rsidR="002D27C9" w:rsidRPr="002D27C9" w:rsidRDefault="002D27C9" w:rsidP="002D27C9">
      <w:pPr>
        <w:autoSpaceDE w:val="0"/>
        <w:autoSpaceDN w:val="0"/>
        <w:adjustRightInd w:val="0"/>
        <w:spacing w:after="0"/>
        <w:ind w:left="270"/>
        <w:jc w:val="both"/>
        <w:rPr>
          <w:rFonts w:ascii="Times New Roman" w:hAnsi="Times New Roman" w:cs="Times New Roman"/>
          <w:sz w:val="27"/>
          <w:szCs w:val="27"/>
        </w:rPr>
      </w:pPr>
      <w:r w:rsidRPr="002D27C9">
        <w:rPr>
          <w:rFonts w:ascii="Times New Roman" w:hAnsi="Times New Roman" w:cs="Times New Roman"/>
          <w:sz w:val="27"/>
          <w:szCs w:val="27"/>
        </w:rPr>
        <w:t>(C) Must possess American Red Cross Water Safety Instructor certification.</w:t>
      </w:r>
    </w:p>
    <w:p w14:paraId="6EEF87BA" w14:textId="77777777" w:rsidR="002D27C9" w:rsidRPr="002D27C9" w:rsidRDefault="002D27C9" w:rsidP="002D27C9">
      <w:pPr>
        <w:autoSpaceDE w:val="0"/>
        <w:autoSpaceDN w:val="0"/>
        <w:adjustRightInd w:val="0"/>
        <w:spacing w:after="0"/>
        <w:ind w:left="270"/>
        <w:jc w:val="both"/>
        <w:rPr>
          <w:rFonts w:ascii="Times New Roman" w:hAnsi="Times New Roman" w:cs="Times New Roman"/>
          <w:sz w:val="27"/>
          <w:szCs w:val="27"/>
        </w:rPr>
      </w:pPr>
      <w:r w:rsidRPr="002D27C9">
        <w:rPr>
          <w:rFonts w:ascii="Times New Roman" w:hAnsi="Times New Roman" w:cs="Times New Roman"/>
          <w:sz w:val="27"/>
          <w:szCs w:val="27"/>
        </w:rPr>
        <w:t>(D) Ability to pass a Center prepared water test.</w:t>
      </w:r>
    </w:p>
    <w:p w14:paraId="7636ED9E" w14:textId="5049D1A3" w:rsidR="002D27C9" w:rsidRPr="002D27C9" w:rsidRDefault="002D27C9" w:rsidP="002D27C9">
      <w:pPr>
        <w:autoSpaceDE w:val="0"/>
        <w:autoSpaceDN w:val="0"/>
        <w:adjustRightInd w:val="0"/>
        <w:spacing w:after="0"/>
        <w:ind w:left="270"/>
        <w:jc w:val="both"/>
        <w:rPr>
          <w:rFonts w:ascii="Times New Roman" w:hAnsi="Times New Roman" w:cs="Times New Roman"/>
          <w:sz w:val="27"/>
          <w:szCs w:val="27"/>
        </w:rPr>
      </w:pPr>
      <w:r w:rsidRPr="002D27C9">
        <w:rPr>
          <w:rFonts w:ascii="Times New Roman" w:hAnsi="Times New Roman" w:cs="Times New Roman"/>
          <w:sz w:val="27"/>
          <w:szCs w:val="27"/>
        </w:rPr>
        <w:t>(E) Must be willing to work mornings, midday, evenings, weekends, and holidays.</w:t>
      </w:r>
    </w:p>
    <w:p w14:paraId="3446BAC3" w14:textId="77777777" w:rsidR="002D27C9" w:rsidRPr="002D27C9" w:rsidRDefault="002D27C9" w:rsidP="002D27C9">
      <w:pPr>
        <w:autoSpaceDE w:val="0"/>
        <w:autoSpaceDN w:val="0"/>
        <w:adjustRightInd w:val="0"/>
        <w:spacing w:after="0"/>
        <w:jc w:val="both"/>
        <w:rPr>
          <w:rFonts w:ascii="Times New Roman" w:hAnsi="Times New Roman" w:cs="Times New Roman"/>
          <w:b/>
          <w:bCs/>
          <w:sz w:val="27"/>
          <w:szCs w:val="27"/>
        </w:rPr>
      </w:pPr>
    </w:p>
    <w:p w14:paraId="4179B2EF" w14:textId="79A4E066" w:rsidR="002D27C9" w:rsidRPr="002D27C9" w:rsidRDefault="002D27C9" w:rsidP="002D27C9">
      <w:pPr>
        <w:autoSpaceDE w:val="0"/>
        <w:autoSpaceDN w:val="0"/>
        <w:adjustRightInd w:val="0"/>
        <w:spacing w:after="0"/>
        <w:jc w:val="both"/>
        <w:rPr>
          <w:rFonts w:ascii="Times New Roman" w:hAnsi="Times New Roman" w:cs="Times New Roman"/>
          <w:b/>
          <w:bCs/>
          <w:sz w:val="27"/>
          <w:szCs w:val="27"/>
        </w:rPr>
      </w:pPr>
      <w:r w:rsidRPr="002D27C9">
        <w:rPr>
          <w:rFonts w:ascii="Times New Roman" w:hAnsi="Times New Roman" w:cs="Times New Roman"/>
          <w:b/>
          <w:bCs/>
          <w:sz w:val="27"/>
          <w:szCs w:val="27"/>
        </w:rPr>
        <w:t>PHYSICAL DEMANDS</w:t>
      </w:r>
    </w:p>
    <w:p w14:paraId="74D25675"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44BCC53"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2AEA75E1"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While performing the duties of this job, the employee is frequently required to walk, stand, sit and talk or hear. The employee is occasionally required to use hands to finger, handle, feel or operate objects, tools, or controls; and reach with hands and arms. The employee is occasionally required to climb or balance; stoop, kneel, crouch, or crawl.</w:t>
      </w:r>
    </w:p>
    <w:p w14:paraId="7FB8F786"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75FCD81F"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The employee must frequently lift and/or move up to 50 pounds. Specific vision abilities required by this job include close vision, color vision, and the ability to adjust focus.</w:t>
      </w:r>
    </w:p>
    <w:p w14:paraId="7FFC149E" w14:textId="77777777" w:rsidR="002D27C9" w:rsidRPr="002D27C9" w:rsidRDefault="002D27C9" w:rsidP="002D27C9">
      <w:pPr>
        <w:autoSpaceDE w:val="0"/>
        <w:autoSpaceDN w:val="0"/>
        <w:adjustRightInd w:val="0"/>
        <w:spacing w:after="0"/>
        <w:jc w:val="both"/>
        <w:rPr>
          <w:rFonts w:ascii="Times New Roman" w:hAnsi="Times New Roman" w:cs="Times New Roman"/>
          <w:b/>
          <w:bCs/>
          <w:sz w:val="27"/>
          <w:szCs w:val="27"/>
        </w:rPr>
      </w:pPr>
    </w:p>
    <w:p w14:paraId="6EDF9B27" w14:textId="3AFC3C5F" w:rsidR="002D27C9" w:rsidRPr="002D27C9" w:rsidRDefault="002D27C9" w:rsidP="002D27C9">
      <w:pPr>
        <w:autoSpaceDE w:val="0"/>
        <w:autoSpaceDN w:val="0"/>
        <w:adjustRightInd w:val="0"/>
        <w:spacing w:after="0"/>
        <w:jc w:val="both"/>
        <w:rPr>
          <w:rFonts w:ascii="Times New Roman" w:hAnsi="Times New Roman" w:cs="Times New Roman"/>
          <w:b/>
          <w:bCs/>
          <w:sz w:val="27"/>
          <w:szCs w:val="27"/>
        </w:rPr>
      </w:pPr>
      <w:r w:rsidRPr="002D27C9">
        <w:rPr>
          <w:rFonts w:ascii="Times New Roman" w:hAnsi="Times New Roman" w:cs="Times New Roman"/>
          <w:b/>
          <w:bCs/>
          <w:sz w:val="27"/>
          <w:szCs w:val="27"/>
        </w:rPr>
        <w:t>WORK ENVIRONMENT</w:t>
      </w:r>
    </w:p>
    <w:p w14:paraId="135018C3"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2D2B268"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6812F0C8" w14:textId="38094BA1"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 xml:space="preserve">While performing the duties of this job, the employee </w:t>
      </w:r>
      <w:r w:rsidR="00AB74C4" w:rsidRPr="002D27C9">
        <w:rPr>
          <w:rFonts w:ascii="Times New Roman" w:hAnsi="Times New Roman" w:cs="Times New Roman"/>
          <w:sz w:val="27"/>
          <w:szCs w:val="27"/>
        </w:rPr>
        <w:t>occasionally</w:t>
      </w:r>
      <w:r w:rsidRPr="002D27C9">
        <w:rPr>
          <w:rFonts w:ascii="Times New Roman" w:hAnsi="Times New Roman" w:cs="Times New Roman"/>
          <w:sz w:val="27"/>
          <w:szCs w:val="27"/>
        </w:rPr>
        <w:t xml:space="preserve"> works near moving mechanical parts, pool mechanical systems. The employee occasionally is exposed to wet and dry conditions, fumes, toxic or caustic chemicals.</w:t>
      </w:r>
    </w:p>
    <w:p w14:paraId="39AC20EB"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1B77B64F"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The noise level in the work environment is usually quiet while in the office, and moderately loud when in the facility.</w:t>
      </w:r>
    </w:p>
    <w:p w14:paraId="5A99AD7E"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p>
    <w:p w14:paraId="54A1AED6" w14:textId="77777777" w:rsidR="002D27C9" w:rsidRPr="002D27C9" w:rsidRDefault="002D27C9" w:rsidP="002D27C9">
      <w:pPr>
        <w:autoSpaceDE w:val="0"/>
        <w:autoSpaceDN w:val="0"/>
        <w:adjustRightInd w:val="0"/>
        <w:spacing w:after="0"/>
        <w:jc w:val="both"/>
        <w:rPr>
          <w:rFonts w:ascii="Times New Roman" w:hAnsi="Times New Roman" w:cs="Times New Roman"/>
          <w:sz w:val="27"/>
          <w:szCs w:val="27"/>
        </w:rPr>
      </w:pPr>
      <w:r w:rsidRPr="002D27C9">
        <w:rPr>
          <w:rFonts w:ascii="Times New Roman" w:hAnsi="Times New Roman" w:cs="Times New Roman"/>
          <w:sz w:val="27"/>
          <w:szCs w:val="27"/>
        </w:rPr>
        <w:t>The employee may be exposed to stressful situations as a result of human behavior.</w:t>
      </w:r>
    </w:p>
    <w:p w14:paraId="1BFF75AF" w14:textId="77777777" w:rsidR="002D27C9" w:rsidRDefault="002D27C9" w:rsidP="002D27C9">
      <w:pPr>
        <w:pStyle w:val="NormalWeb"/>
        <w:rPr>
          <w:color w:val="000000"/>
          <w:sz w:val="27"/>
          <w:szCs w:val="27"/>
        </w:rPr>
      </w:pPr>
      <w:r>
        <w:rPr>
          <w:color w:val="000000"/>
          <w:sz w:val="27"/>
          <w:szCs w:val="27"/>
        </w:rPr>
        <w:t>Employee: _________________________________ Date: _________</w:t>
      </w:r>
    </w:p>
    <w:p w14:paraId="325280C8" w14:textId="77777777" w:rsidR="002D27C9" w:rsidRDefault="002D27C9" w:rsidP="002D27C9">
      <w:pPr>
        <w:pStyle w:val="NormalWeb"/>
        <w:rPr>
          <w:color w:val="000000"/>
          <w:sz w:val="27"/>
          <w:szCs w:val="27"/>
        </w:rPr>
      </w:pPr>
      <w:r>
        <w:rPr>
          <w:color w:val="000000"/>
          <w:sz w:val="27"/>
          <w:szCs w:val="27"/>
        </w:rPr>
        <w:t>Supervisor: _________________________________ Date: _________</w:t>
      </w:r>
    </w:p>
    <w:p w14:paraId="715CB72F" w14:textId="77777777" w:rsidR="002D27C9" w:rsidRPr="002D27C9" w:rsidRDefault="002D27C9">
      <w:pPr>
        <w:rPr>
          <w:rFonts w:ascii="Times New Roman" w:hAnsi="Times New Roman" w:cs="Times New Roman"/>
          <w:sz w:val="27"/>
          <w:szCs w:val="27"/>
        </w:rPr>
      </w:pPr>
    </w:p>
    <w:sectPr w:rsidR="002D27C9" w:rsidRPr="002D27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57A44" w14:textId="77777777" w:rsidR="007D61A7" w:rsidRDefault="007D61A7" w:rsidP="002D27C9">
      <w:pPr>
        <w:spacing w:after="0" w:line="240" w:lineRule="auto"/>
      </w:pPr>
      <w:r>
        <w:separator/>
      </w:r>
    </w:p>
  </w:endnote>
  <w:endnote w:type="continuationSeparator" w:id="0">
    <w:p w14:paraId="37F3EDD8" w14:textId="77777777" w:rsidR="007D61A7" w:rsidRDefault="007D61A7" w:rsidP="002D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CD724" w14:textId="77777777" w:rsidR="00B97119" w:rsidRDefault="00B97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98160"/>
      <w:docPartObj>
        <w:docPartGallery w:val="Page Numbers (Bottom of Page)"/>
        <w:docPartUnique/>
      </w:docPartObj>
    </w:sdtPr>
    <w:sdtEndPr>
      <w:rPr>
        <w:noProof/>
      </w:rPr>
    </w:sdtEndPr>
    <w:sdtContent>
      <w:p w14:paraId="113FFAFC" w14:textId="49F958E6" w:rsidR="002D27C9" w:rsidRDefault="002D2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49E4F5" w14:textId="46724567" w:rsidR="002D27C9" w:rsidRDefault="002D27C9">
    <w:pPr>
      <w:pStyle w:val="Footer"/>
    </w:pPr>
    <w:r>
      <w:t>Adopted by Council 4/</w:t>
    </w:r>
    <w:r w:rsidR="00B97119">
      <w:t>25</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E70D2" w14:textId="77777777" w:rsidR="00B97119" w:rsidRDefault="00B9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687A8" w14:textId="77777777" w:rsidR="007D61A7" w:rsidRDefault="007D61A7" w:rsidP="002D27C9">
      <w:pPr>
        <w:spacing w:after="0" w:line="240" w:lineRule="auto"/>
      </w:pPr>
      <w:r>
        <w:separator/>
      </w:r>
    </w:p>
  </w:footnote>
  <w:footnote w:type="continuationSeparator" w:id="0">
    <w:p w14:paraId="5C2ECA03" w14:textId="77777777" w:rsidR="007D61A7" w:rsidRDefault="007D61A7" w:rsidP="002D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8389" w14:textId="77777777" w:rsidR="00B97119" w:rsidRDefault="00B97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CFFB" w14:textId="77777777" w:rsidR="00B97119" w:rsidRDefault="00B97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8DCE" w14:textId="77777777" w:rsidR="00B97119" w:rsidRDefault="00B97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C9"/>
    <w:rsid w:val="000E65AB"/>
    <w:rsid w:val="0012651D"/>
    <w:rsid w:val="002D27C9"/>
    <w:rsid w:val="00564CE2"/>
    <w:rsid w:val="005C11EA"/>
    <w:rsid w:val="007D401C"/>
    <w:rsid w:val="007D61A7"/>
    <w:rsid w:val="00835A35"/>
    <w:rsid w:val="00AB74C4"/>
    <w:rsid w:val="00B97119"/>
    <w:rsid w:val="00BD1007"/>
    <w:rsid w:val="00C5185B"/>
    <w:rsid w:val="00D4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BDB0"/>
  <w15:chartTrackingRefBased/>
  <w15:docId w15:val="{F937B731-097F-485C-8A26-FBAB8804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7C9"/>
    <w:rPr>
      <w:rFonts w:eastAsiaTheme="majorEastAsia" w:cstheme="majorBidi"/>
      <w:color w:val="272727" w:themeColor="text1" w:themeTint="D8"/>
    </w:rPr>
  </w:style>
  <w:style w:type="paragraph" w:styleId="Title">
    <w:name w:val="Title"/>
    <w:basedOn w:val="Normal"/>
    <w:next w:val="Normal"/>
    <w:link w:val="TitleChar"/>
    <w:uiPriority w:val="10"/>
    <w:qFormat/>
    <w:rsid w:val="002D2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7C9"/>
    <w:pPr>
      <w:spacing w:before="160"/>
      <w:jc w:val="center"/>
    </w:pPr>
    <w:rPr>
      <w:i/>
      <w:iCs/>
      <w:color w:val="404040" w:themeColor="text1" w:themeTint="BF"/>
    </w:rPr>
  </w:style>
  <w:style w:type="character" w:customStyle="1" w:styleId="QuoteChar">
    <w:name w:val="Quote Char"/>
    <w:basedOn w:val="DefaultParagraphFont"/>
    <w:link w:val="Quote"/>
    <w:uiPriority w:val="29"/>
    <w:rsid w:val="002D27C9"/>
    <w:rPr>
      <w:i/>
      <w:iCs/>
      <w:color w:val="404040" w:themeColor="text1" w:themeTint="BF"/>
    </w:rPr>
  </w:style>
  <w:style w:type="paragraph" w:styleId="ListParagraph">
    <w:name w:val="List Paragraph"/>
    <w:basedOn w:val="Normal"/>
    <w:uiPriority w:val="34"/>
    <w:qFormat/>
    <w:rsid w:val="002D27C9"/>
    <w:pPr>
      <w:ind w:left="720"/>
      <w:contextualSpacing/>
    </w:pPr>
  </w:style>
  <w:style w:type="character" w:styleId="IntenseEmphasis">
    <w:name w:val="Intense Emphasis"/>
    <w:basedOn w:val="DefaultParagraphFont"/>
    <w:uiPriority w:val="21"/>
    <w:qFormat/>
    <w:rsid w:val="002D27C9"/>
    <w:rPr>
      <w:i/>
      <w:iCs/>
      <w:color w:val="0F4761" w:themeColor="accent1" w:themeShade="BF"/>
    </w:rPr>
  </w:style>
  <w:style w:type="paragraph" w:styleId="IntenseQuote">
    <w:name w:val="Intense Quote"/>
    <w:basedOn w:val="Normal"/>
    <w:next w:val="Normal"/>
    <w:link w:val="IntenseQuoteChar"/>
    <w:uiPriority w:val="30"/>
    <w:qFormat/>
    <w:rsid w:val="002D2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7C9"/>
    <w:rPr>
      <w:i/>
      <w:iCs/>
      <w:color w:val="0F4761" w:themeColor="accent1" w:themeShade="BF"/>
    </w:rPr>
  </w:style>
  <w:style w:type="character" w:styleId="IntenseReference">
    <w:name w:val="Intense Reference"/>
    <w:basedOn w:val="DefaultParagraphFont"/>
    <w:uiPriority w:val="32"/>
    <w:qFormat/>
    <w:rsid w:val="002D27C9"/>
    <w:rPr>
      <w:b/>
      <w:bCs/>
      <w:smallCaps/>
      <w:color w:val="0F4761" w:themeColor="accent1" w:themeShade="BF"/>
      <w:spacing w:val="5"/>
    </w:rPr>
  </w:style>
  <w:style w:type="paragraph" w:styleId="NormalWeb">
    <w:name w:val="Normal (Web)"/>
    <w:basedOn w:val="Normal"/>
    <w:uiPriority w:val="99"/>
    <w:semiHidden/>
    <w:unhideWhenUsed/>
    <w:rsid w:val="002D27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D2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7C9"/>
  </w:style>
  <w:style w:type="paragraph" w:styleId="Footer">
    <w:name w:val="footer"/>
    <w:basedOn w:val="Normal"/>
    <w:link w:val="FooterChar"/>
    <w:uiPriority w:val="99"/>
    <w:unhideWhenUsed/>
    <w:rsid w:val="002D2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5</cp:revision>
  <dcterms:created xsi:type="dcterms:W3CDTF">2024-04-03T12:53:00Z</dcterms:created>
  <dcterms:modified xsi:type="dcterms:W3CDTF">2024-04-18T18:08:00Z</dcterms:modified>
</cp:coreProperties>
</file>